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75" w:rsidRDefault="003342AF" w:rsidP="005671F6">
      <w:pPr>
        <w:spacing w:after="0" w:line="240" w:lineRule="auto"/>
        <w:jc w:val="center"/>
        <w:rPr>
          <w:rFonts w:ascii="Showcard Gothic" w:hAnsi="Showcard Gothic"/>
          <w:b/>
          <w:sz w:val="44"/>
          <w:u w:val="single"/>
        </w:rPr>
      </w:pPr>
      <w:r>
        <w:rPr>
          <w:rFonts w:ascii="Showcard Gothic" w:hAnsi="Showcard Gothic"/>
          <w:b/>
          <w:sz w:val="44"/>
          <w:u w:val="single"/>
        </w:rPr>
        <w:t>Unit 3</w:t>
      </w:r>
      <w:r w:rsidR="005671F6" w:rsidRPr="005671F6">
        <w:rPr>
          <w:rFonts w:ascii="Showcard Gothic" w:hAnsi="Showcard Gothic"/>
          <w:b/>
          <w:sz w:val="44"/>
          <w:u w:val="single"/>
        </w:rPr>
        <w:t xml:space="preserve"> Vocabulary</w:t>
      </w:r>
    </w:p>
    <w:p w:rsidR="005671F6" w:rsidRDefault="005671F6" w:rsidP="005671F6">
      <w:pPr>
        <w:spacing w:after="0" w:line="240" w:lineRule="auto"/>
        <w:rPr>
          <w:rFonts w:cstheme="minorHAnsi"/>
          <w:sz w:val="44"/>
        </w:rPr>
      </w:pPr>
    </w:p>
    <w:p w:rsidR="00F3744E" w:rsidRPr="003342AF" w:rsidRDefault="003342AF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Inequality: </w:t>
      </w:r>
      <w:r>
        <w:rPr>
          <w:rFonts w:cstheme="minorHAnsi"/>
          <w:sz w:val="32"/>
        </w:rPr>
        <w:t>a statement involving two expressions where one expression is greater than or less than the other.</w:t>
      </w:r>
    </w:p>
    <w:p w:rsidR="003342AF" w:rsidRDefault="003342AF" w:rsidP="005671F6">
      <w:pPr>
        <w:spacing w:after="0" w:line="240" w:lineRule="auto"/>
        <w:rPr>
          <w:rFonts w:cstheme="minorHAnsi"/>
          <w:b/>
          <w:sz w:val="32"/>
        </w:rPr>
      </w:pPr>
    </w:p>
    <w:p w:rsidR="003342AF" w:rsidRPr="003342AF" w:rsidRDefault="003342AF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Ray: </w:t>
      </w:r>
      <w:r>
        <w:rPr>
          <w:rFonts w:cstheme="minorHAnsi"/>
          <w:sz w:val="32"/>
        </w:rPr>
        <w:t>a line that only extends in one direction.</w:t>
      </w:r>
    </w:p>
    <w:p w:rsidR="003342AF" w:rsidRDefault="003342AF" w:rsidP="005671F6">
      <w:pPr>
        <w:spacing w:after="0" w:line="240" w:lineRule="auto"/>
        <w:rPr>
          <w:rFonts w:cstheme="minorHAnsi"/>
          <w:b/>
          <w:sz w:val="32"/>
        </w:rPr>
      </w:pPr>
    </w:p>
    <w:p w:rsidR="003342AF" w:rsidRPr="003342AF" w:rsidRDefault="003342AF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>Rate:</w:t>
      </w:r>
      <w:r>
        <w:rPr>
          <w:rFonts w:cstheme="minorHAnsi"/>
          <w:sz w:val="32"/>
        </w:rPr>
        <w:t xml:space="preserve"> a comparison of numbers that are measured in different units.</w:t>
      </w:r>
    </w:p>
    <w:p w:rsidR="003342AF" w:rsidRDefault="003342AF" w:rsidP="005671F6">
      <w:pPr>
        <w:spacing w:after="0" w:line="240" w:lineRule="auto"/>
        <w:rPr>
          <w:rFonts w:cstheme="minorHAnsi"/>
          <w:b/>
          <w:sz w:val="32"/>
        </w:rPr>
      </w:pPr>
    </w:p>
    <w:p w:rsidR="003342AF" w:rsidRPr="003342AF" w:rsidRDefault="003342AF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Unit Rate: </w:t>
      </w:r>
      <w:r>
        <w:rPr>
          <w:rFonts w:cstheme="minorHAnsi"/>
          <w:sz w:val="32"/>
        </w:rPr>
        <w:t>how much of something is in one unit.</w:t>
      </w:r>
    </w:p>
    <w:p w:rsidR="003342AF" w:rsidRDefault="003342AF" w:rsidP="005671F6">
      <w:pPr>
        <w:spacing w:after="0" w:line="240" w:lineRule="auto"/>
        <w:rPr>
          <w:rFonts w:cstheme="minorHAnsi"/>
          <w:b/>
          <w:sz w:val="32"/>
        </w:rPr>
      </w:pPr>
    </w:p>
    <w:p w:rsidR="003342AF" w:rsidRPr="003342AF" w:rsidRDefault="003342AF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Compound Inequality: </w:t>
      </w:r>
      <w:r>
        <w:rPr>
          <w:rFonts w:cstheme="minorHAnsi"/>
          <w:sz w:val="32"/>
        </w:rPr>
        <w:t>an inequality that shows a set of values with upper and lower boundaries.</w:t>
      </w:r>
      <w:bookmarkStart w:id="0" w:name="_GoBack"/>
      <w:bookmarkEnd w:id="0"/>
    </w:p>
    <w:p w:rsidR="003342AF" w:rsidRDefault="003342AF" w:rsidP="005671F6">
      <w:pPr>
        <w:spacing w:after="0" w:line="240" w:lineRule="auto"/>
        <w:rPr>
          <w:rFonts w:cstheme="minorHAnsi"/>
          <w:b/>
          <w:sz w:val="32"/>
        </w:rPr>
      </w:pPr>
    </w:p>
    <w:p w:rsidR="003342AF" w:rsidRPr="00F3744E" w:rsidRDefault="003342AF" w:rsidP="005671F6">
      <w:pPr>
        <w:spacing w:after="0" w:line="240" w:lineRule="auto"/>
        <w:rPr>
          <w:rFonts w:cstheme="minorHAnsi"/>
          <w:sz w:val="32"/>
        </w:rPr>
      </w:pPr>
    </w:p>
    <w:p w:rsidR="00F3744E" w:rsidRDefault="00F3744E" w:rsidP="005671F6">
      <w:pPr>
        <w:spacing w:after="0" w:line="240" w:lineRule="auto"/>
        <w:rPr>
          <w:rFonts w:cstheme="minorHAnsi"/>
          <w:b/>
          <w:sz w:val="32"/>
        </w:rPr>
      </w:pPr>
    </w:p>
    <w:p w:rsidR="00BA76B2" w:rsidRPr="00F3744E" w:rsidRDefault="00BA76B2" w:rsidP="005671F6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sz w:val="32"/>
        </w:rPr>
        <w:t xml:space="preserve"> </w:t>
      </w:r>
    </w:p>
    <w:sectPr w:rsidR="00BA76B2" w:rsidRPr="00F3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F6"/>
    <w:rsid w:val="002A0775"/>
    <w:rsid w:val="003342AF"/>
    <w:rsid w:val="005671F6"/>
    <w:rsid w:val="00BA76B2"/>
    <w:rsid w:val="00F3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AE55"/>
  <w15:chartTrackingRefBased/>
  <w15:docId w15:val="{AA842F41-D237-43E9-A598-B9A585A1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029C-3CCB-4D9E-94DF-4A34B37C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Katherine L.</dc:creator>
  <cp:keywords/>
  <dc:description/>
  <cp:lastModifiedBy>Carlson, Katherine L.</cp:lastModifiedBy>
  <cp:revision>2</cp:revision>
  <dcterms:created xsi:type="dcterms:W3CDTF">2018-11-16T13:35:00Z</dcterms:created>
  <dcterms:modified xsi:type="dcterms:W3CDTF">2018-11-16T13:35:00Z</dcterms:modified>
</cp:coreProperties>
</file>