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75" w:rsidRDefault="00F3744E" w:rsidP="005671F6">
      <w:pPr>
        <w:spacing w:after="0" w:line="240" w:lineRule="auto"/>
        <w:jc w:val="center"/>
        <w:rPr>
          <w:rFonts w:ascii="Showcard Gothic" w:hAnsi="Showcard Gothic"/>
          <w:b/>
          <w:sz w:val="44"/>
          <w:u w:val="single"/>
        </w:rPr>
      </w:pPr>
      <w:r>
        <w:rPr>
          <w:rFonts w:ascii="Showcard Gothic" w:hAnsi="Showcard Gothic"/>
          <w:b/>
          <w:sz w:val="44"/>
          <w:u w:val="single"/>
        </w:rPr>
        <w:t>Unit 2</w:t>
      </w:r>
      <w:r w:rsidR="005671F6" w:rsidRPr="005671F6">
        <w:rPr>
          <w:rFonts w:ascii="Showcard Gothic" w:hAnsi="Showcard Gothic"/>
          <w:b/>
          <w:sz w:val="44"/>
          <w:u w:val="single"/>
        </w:rPr>
        <w:t xml:space="preserve"> Vocabulary</w:t>
      </w:r>
    </w:p>
    <w:p w:rsidR="005671F6" w:rsidRDefault="005671F6" w:rsidP="005671F6">
      <w:pPr>
        <w:spacing w:after="0" w:line="240" w:lineRule="auto"/>
        <w:rPr>
          <w:rFonts w:cstheme="minorHAnsi"/>
          <w:sz w:val="44"/>
        </w:rPr>
      </w:pPr>
    </w:p>
    <w:p w:rsidR="00F3744E" w:rsidRPr="00F3744E" w:rsidRDefault="00F3744E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Variables: </w:t>
      </w:r>
      <w:r>
        <w:rPr>
          <w:rFonts w:cstheme="minorHAnsi"/>
          <w:sz w:val="32"/>
        </w:rPr>
        <w:t xml:space="preserve">things that have an effect on one another; represented in equations by a letter. </w:t>
      </w: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F3744E" w:rsidRPr="00F3744E" w:rsidRDefault="00F3744E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Inverse Operations: </w:t>
      </w:r>
      <w:r>
        <w:rPr>
          <w:rFonts w:cstheme="minorHAnsi"/>
          <w:sz w:val="32"/>
        </w:rPr>
        <w:t xml:space="preserve">operations that undo each other, such as addition/subtraction and multiplication/division. </w:t>
      </w: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F3744E" w:rsidRPr="00F3744E" w:rsidRDefault="00F3744E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Commutative Property of Addition: </w:t>
      </w:r>
      <w:r>
        <w:rPr>
          <w:rFonts w:cstheme="minorHAnsi"/>
          <w:sz w:val="32"/>
        </w:rPr>
        <w:t xml:space="preserve">property that allows us to move numbers around when we add them. </w:t>
      </w: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F3744E" w:rsidRPr="00F3744E" w:rsidRDefault="00F3744E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Ratio: </w:t>
      </w:r>
      <w:r>
        <w:rPr>
          <w:rFonts w:cstheme="minorHAnsi"/>
          <w:sz w:val="32"/>
        </w:rPr>
        <w:t>the comparison of two numbers.</w:t>
      </w: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F3744E" w:rsidRPr="00F3744E" w:rsidRDefault="00F3744E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Substitution: </w:t>
      </w:r>
      <w:r>
        <w:rPr>
          <w:rFonts w:cstheme="minorHAnsi"/>
          <w:sz w:val="32"/>
        </w:rPr>
        <w:t xml:space="preserve">replacing a variable with a number value. </w:t>
      </w: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F3744E" w:rsidRPr="00F3744E" w:rsidRDefault="00F3744E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Proportion: </w:t>
      </w:r>
      <w:r>
        <w:rPr>
          <w:rFonts w:cstheme="minorHAnsi"/>
          <w:sz w:val="32"/>
        </w:rPr>
        <w:t xml:space="preserve">two or more ratios that are equal. </w:t>
      </w: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F3744E" w:rsidRPr="00F3744E" w:rsidRDefault="00F3744E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Additive Identity Property: </w:t>
      </w:r>
      <w:r>
        <w:rPr>
          <w:rFonts w:cstheme="minorHAnsi"/>
          <w:sz w:val="32"/>
        </w:rPr>
        <w:t xml:space="preserve">the sum of any number and zero is the number itself. </w:t>
      </w: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F3744E" w:rsidRPr="00F3744E" w:rsidRDefault="00F3744E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Numeric Equation: </w:t>
      </w:r>
      <w:r>
        <w:rPr>
          <w:rFonts w:cstheme="minorHAnsi"/>
          <w:sz w:val="32"/>
        </w:rPr>
        <w:t>an equation containing only numbers.</w:t>
      </w: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F3744E" w:rsidRPr="00F3744E" w:rsidRDefault="00F3744E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Algebraic Equation: </w:t>
      </w:r>
      <w:r>
        <w:rPr>
          <w:rFonts w:cstheme="minorHAnsi"/>
          <w:sz w:val="32"/>
        </w:rPr>
        <w:t xml:space="preserve">an equation that contains numbers and variables. </w:t>
      </w: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F3744E" w:rsidRPr="00F3744E" w:rsidRDefault="00F3744E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Similarity: </w:t>
      </w:r>
      <w:r>
        <w:rPr>
          <w:rFonts w:cstheme="minorHAnsi"/>
          <w:sz w:val="32"/>
        </w:rPr>
        <w:t xml:space="preserve">when corresponding sides of shapes or objects have equal ratios of length. </w:t>
      </w: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F3744E" w:rsidRPr="00F3744E" w:rsidRDefault="00F3744E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Corresponding Sides: </w:t>
      </w:r>
      <w:r>
        <w:rPr>
          <w:rFonts w:cstheme="minorHAnsi"/>
          <w:sz w:val="32"/>
        </w:rPr>
        <w:t xml:space="preserve">two sides of similar shapes; their ratios of length are equal. </w:t>
      </w: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F3744E" w:rsidRPr="00F3744E" w:rsidRDefault="00F3744E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Scale Drawing: </w:t>
      </w:r>
      <w:r>
        <w:rPr>
          <w:rFonts w:cstheme="minorHAnsi"/>
          <w:sz w:val="32"/>
        </w:rPr>
        <w:t xml:space="preserve">a drawing that shows objects in a size relative to their actual size. </w:t>
      </w: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F3744E" w:rsidRPr="00F3744E" w:rsidRDefault="00F3744E" w:rsidP="005671F6">
      <w:pPr>
        <w:spacing w:after="0" w:line="240" w:lineRule="auto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Tape Diagram: </w:t>
      </w:r>
      <w:r>
        <w:rPr>
          <w:rFonts w:cstheme="minorHAnsi"/>
          <w:sz w:val="32"/>
        </w:rPr>
        <w:t xml:space="preserve">a model used to make sense of word problems. </w:t>
      </w:r>
    </w:p>
    <w:p w:rsidR="00F3744E" w:rsidRDefault="00F3744E" w:rsidP="005671F6">
      <w:pPr>
        <w:spacing w:after="0" w:line="240" w:lineRule="auto"/>
        <w:rPr>
          <w:rFonts w:cstheme="minorHAnsi"/>
          <w:b/>
          <w:sz w:val="32"/>
        </w:rPr>
      </w:pPr>
    </w:p>
    <w:p w:rsidR="00BA76B2" w:rsidRPr="00F3744E" w:rsidRDefault="00BA76B2" w:rsidP="005671F6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sz w:val="32"/>
        </w:rPr>
        <w:t xml:space="preserve"> </w:t>
      </w:r>
      <w:bookmarkStart w:id="0" w:name="_GoBack"/>
      <w:bookmarkEnd w:id="0"/>
    </w:p>
    <w:sectPr w:rsidR="00BA76B2" w:rsidRPr="00F3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F6"/>
    <w:rsid w:val="002A0775"/>
    <w:rsid w:val="005671F6"/>
    <w:rsid w:val="00BA76B2"/>
    <w:rsid w:val="00F3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0A73"/>
  <w15:chartTrackingRefBased/>
  <w15:docId w15:val="{AA842F41-D237-43E9-A598-B9A585A1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6599-AD62-41A2-85A1-6346CFEA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Katherine L.</dc:creator>
  <cp:keywords/>
  <dc:description/>
  <cp:lastModifiedBy>Carlson, Katherine L.</cp:lastModifiedBy>
  <cp:revision>2</cp:revision>
  <dcterms:created xsi:type="dcterms:W3CDTF">2018-10-17T13:55:00Z</dcterms:created>
  <dcterms:modified xsi:type="dcterms:W3CDTF">2018-10-17T13:55:00Z</dcterms:modified>
</cp:coreProperties>
</file>